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F2F" w:rsidRDefault="000C2F2F" w:rsidP="000C2F2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СЕМИНАРСКИХ ЗАНЯТИЙ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 xml:space="preserve"> Теоретико-методологические проблемы модернизации исторического процесса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Тема 1. Модернизации: определение понятия, признаки и критерии (3ч)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C2F2F" w:rsidRDefault="000C2F2F" w:rsidP="000C2F2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Понятие "социальное изменение".</w:t>
      </w:r>
    </w:p>
    <w:p w:rsidR="000C2F2F" w:rsidRDefault="000C2F2F" w:rsidP="000C2F2F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Определения понятия модернизации.</w:t>
      </w:r>
    </w:p>
    <w:p w:rsidR="000C2F2F" w:rsidRPr="0037461D" w:rsidRDefault="000C2F2F" w:rsidP="000C2F2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Понятия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традиционное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современное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общества. Постмодерн </w:t>
      </w:r>
    </w:p>
    <w:p w:rsidR="0037461D" w:rsidRDefault="0037461D" w:rsidP="000C2F2F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374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теоретико-методологические проблемы модернизации исторического процесса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447F9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447F9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E0369E" w:rsidRDefault="00E0369E" w:rsidP="00E03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Государственность и модернизация в странах Юго-Восточной Азии. М., 1997.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Зарубина Н.Н. Составляющие процесса модернизации: эволюция понятий и основные параметры // Восток. Афро-азиатские общества: история и современность. 1998. № 4. С. 25-37.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Козловски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Культура постмодерна. М., 1997.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Критический анализ буржуазных теорий модернизации: Сб. обзоров. М., 1985.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Модернизация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контексте: традиции и трансформации. Екатеринбург, 1998.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аграрного общества к государству всеобщего благосостояния. М., 1998.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перспектива: теоретико-методологические и дисциплинарные подходы // Третьи Уральские историко-педагогические чтения. Екатеринбург, 1999. С. 16-25.</w:t>
      </w:r>
    </w:p>
    <w:p w:rsid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Дилеммы теории модернизации // Третьи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Татищевские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 Екатеринбург, 2000. С. 6-15.</w:t>
      </w:r>
    </w:p>
    <w:p w:rsidR="00E0369E" w:rsidRPr="00E0369E" w:rsidRDefault="00E0369E" w:rsidP="00E0369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Модернизация: определение понятия, параметры и критерии // Историческая наука и историческое образование на рубеже XX-XXI столетия. Четвертые всероссийские историко-педагогические чтения. Екатеринбург, 2000. С. 105-121.</w:t>
      </w:r>
    </w:p>
    <w:p w:rsidR="000C2F2F" w:rsidRPr="00DF6C8E" w:rsidRDefault="000C2F2F" w:rsidP="00DF6C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</w:pPr>
      <w:r w:rsidRPr="00DF6C8E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Тема 2. Эволюция школы модернизации(1ч)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C2F2F" w:rsidRDefault="000C2F2F" w:rsidP="000C2F2F">
      <w:pPr>
        <w:pStyle w:val="a3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Политические и теоретические предпосылки возникновения школы модернизации.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2F2F" w:rsidRPr="0037461D" w:rsidRDefault="000C2F2F" w:rsidP="000C2F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Современные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модернизационные</w:t>
      </w:r>
      <w:proofErr w:type="spellEnd"/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исследования</w:t>
      </w:r>
    </w:p>
    <w:p w:rsidR="0037461D" w:rsidRDefault="0037461D" w:rsidP="00662F11">
      <w:pPr>
        <w:spacing w:line="240" w:lineRule="auto"/>
        <w:ind w:left="210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662F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662F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662F11" w:rsidRPr="00662F1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62F1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662F11" w:rsidRPr="00662F1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олитические и теоретические предпосылки возникновения школы модернизации</w:t>
      </w:r>
      <w:r w:rsidR="00662F1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с</w:t>
      </w:r>
      <w:r w:rsidR="00662F11"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овременные </w:t>
      </w:r>
      <w:proofErr w:type="spellStart"/>
      <w:r w:rsidR="00662F11"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модернизационные</w:t>
      </w:r>
      <w:proofErr w:type="spellEnd"/>
      <w:r w:rsid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662F11"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исследования</w:t>
      </w:r>
      <w:r w:rsid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r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Развивать навыки работы со специальной литературой. Закрепить основные базовые </w:t>
      </w:r>
      <w:proofErr w:type="gramStart"/>
      <w:r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понятии</w:t>
      </w:r>
      <w:proofErr w:type="gramEnd"/>
      <w:r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662F1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E0369E" w:rsidRDefault="00E0369E" w:rsidP="00E03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Государственность и модернизация в странах Юго-Восточной Азии. М., 1997.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Зарубина Н.Н. Составляющие процесса модернизации: эволюция понятий и основные параметры // Восток. Афро-азиатские общества: история и современность. 1998. № 4. С. 25-37.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Козловски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Культура постмодерна. М., 1997.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Критический анализ буржуазных теорий модернизации: Сб. обзоров. М., 1985.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Модернизация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контексте: традиции и трансформации. Екатеринбург, 1998.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аграрного общества к государству всеобщего благосостояния. М., 1998.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перспектива: теоретико-методологические и дисциплинарные подходы // Третьи Уральские историко-педагогические чтения. Екатеринбург, 1999. С. 16-25.</w:t>
      </w:r>
    </w:p>
    <w:p w:rsidR="00E0369E" w:rsidRDefault="00E0369E" w:rsidP="00E0369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Дилеммы теории модернизации // Третьи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Татищевские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 Екатеринбург, 2000. С. 6-15.</w:t>
      </w:r>
    </w:p>
    <w:p w:rsidR="00DF6C8E" w:rsidRPr="00DF6C8E" w:rsidRDefault="00E0369E" w:rsidP="00DF6C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Модернизация: определение понятия, параметры и критерии // Историческая наука и историческое образование на рубеже XX-XXI столетия. Четвертые всероссийские историко-педагогические чтения. Екатеринбург, 2000. С. 105-121.</w:t>
      </w:r>
    </w:p>
    <w:p w:rsidR="000C2F2F" w:rsidRPr="00664115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Тема 3</w:t>
      </w:r>
      <w:r w:rsidRPr="00664115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 Теоретические и дисциплинарные подходы в изучении модернизации(2ч)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C2F2F" w:rsidRDefault="000C2F2F" w:rsidP="000C2F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1 </w:t>
      </w:r>
      <w:r>
        <w:rPr>
          <w:rFonts w:ascii="Times New Roman" w:hAnsi="Times New Roman" w:cs="Times New Roman"/>
          <w:sz w:val="28"/>
          <w:szCs w:val="28"/>
        </w:rPr>
        <w:t>Теоретико-методологические подходы в изучении модернизации.</w:t>
      </w:r>
    </w:p>
    <w:p w:rsidR="000C2F2F" w:rsidRDefault="000C2F2F" w:rsidP="000C2F2F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  Дисциплинарные подходы</w:t>
      </w:r>
    </w:p>
    <w:p w:rsidR="0037461D" w:rsidRDefault="0037461D" w:rsidP="0037461D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374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664115" w:rsidRPr="00664115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664115" w:rsidRPr="00664115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теоретические и дисциплинарные подходы в изучении модернизации</w:t>
      </w:r>
      <w:r w:rsidRPr="00664115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Развивать навыки работы со специальной литературой. Закрепить основные базовые </w:t>
      </w:r>
      <w:r w:rsidR="00C15F26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664115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Государственность и модернизация в странах Юго-Восточной Азии. М., 1997.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Зарубина Н.Н. Составляющие процесса модернизации: эволюция понятий и основные параметры // Восток. Афро-азиатские общества: история и современность. 1998. № 4. С. 25-37.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Козловски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Культура постмодерна. М., 1997.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Критический анализ буржуазных теорий модернизации: Сб. обзоров. М., 1985.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Модернизация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контексте: традиции и трансформации. Екатеринбург, 1998.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аграрного общества к государству всеобщего благосостояния. М., 1998.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перспектива: теоретико-методологические и дисциплинарные подходы // Третьи Уральские историко-педагогические чтения. Екатеринбург, 1999. С. 16-25.</w:t>
      </w:r>
    </w:p>
    <w:p w:rsidR="00641572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Дилеммы теории модернизации // Третьи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Татищевские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 Екатеринбург, 2000. С. 6-15.</w:t>
      </w:r>
    </w:p>
    <w:p w:rsidR="00641572" w:rsidRPr="00E0369E" w:rsidRDefault="00641572" w:rsidP="0064157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Модернизация: определение понятия, параметры и критерии // Историческая наука и историческое образование на рубеже XX-XXI столетия. Четвертые всероссийские историко-педагогические чтения. Екатеринбург, 2000. С. 105-121.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 xml:space="preserve">Тема 4. Источники и механизмы модернизации.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>Субпроцессы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  <w:lang w:eastAsia="ru-RU"/>
        </w:rPr>
        <w:t xml:space="preserve">  и исторические типы модернизации.(2ч)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C2F2F" w:rsidRDefault="000C2F2F" w:rsidP="000C2F2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Рационализация, с</w:t>
      </w:r>
      <w:r>
        <w:rPr>
          <w:rFonts w:ascii="Times New Roman" w:hAnsi="Times New Roman" w:cs="Times New Roman"/>
          <w:sz w:val="28"/>
          <w:szCs w:val="28"/>
          <w:lang w:eastAsia="ru-RU"/>
        </w:rPr>
        <w:t>труктурная дифференциация,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eastAsia="ru-RU"/>
        </w:rPr>
        <w:t>онвергенция, 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даптация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иффузия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2F2F" w:rsidRDefault="000C2F2F" w:rsidP="000C2F2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Суть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субпроцессов</w:t>
      </w:r>
      <w:proofErr w:type="spellEnd"/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модернизации</w:t>
      </w:r>
    </w:p>
    <w:p w:rsidR="000C2F2F" w:rsidRDefault="000C2F2F" w:rsidP="000C2F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    Фазы, стадии, пути модернизации</w:t>
      </w:r>
    </w:p>
    <w:p w:rsidR="000C2F2F" w:rsidRPr="0037461D" w:rsidRDefault="000C2F2F" w:rsidP="0037461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7461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Исторический опыт модернизации отдельных стран. Национальная модель модернизации</w:t>
      </w:r>
    </w:p>
    <w:p w:rsidR="0037461D" w:rsidRPr="0091782C" w:rsidRDefault="0037461D" w:rsidP="0091782C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178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917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91782C"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 Источники и механизмы модернизации</w:t>
      </w:r>
      <w:proofErr w:type="gramStart"/>
      <w:r w:rsidR="0091782C"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,</w:t>
      </w:r>
      <w:proofErr w:type="spellStart"/>
      <w:proofErr w:type="gramEnd"/>
      <w:r w:rsidR="0091782C"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субпроцессы</w:t>
      </w:r>
      <w:proofErr w:type="spellEnd"/>
      <w:r w:rsidR="0091782C"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 и исторические типы модернизации</w:t>
      </w:r>
      <w:r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C15F26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C15F26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91782C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0C2F2F" w:rsidRPr="007825AB" w:rsidRDefault="000C2F2F" w:rsidP="007825AB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Государственность и модернизация в странах Юго-Восточной Азии. М., 1997.</w:t>
      </w:r>
    </w:p>
    <w:p w:rsidR="000C2F2F" w:rsidRPr="007825AB" w:rsidRDefault="000C2F2F" w:rsidP="007825AB">
      <w:pPr>
        <w:pStyle w:val="a3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Зарубина Н.Н. Составляющие процесса модернизации: эволюция понятий и основные параметры // Восток. Афро-азиатские общества: история и современность. 1998. № 4. С. 25-37.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Козловски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Культура постмодерна. М., 1997.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Критический анализ буржуазных теорий модернизации: Сб. обзоров. М., 1985.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Модернизация в социокультурном контексте: традиции и трансформации. Екатеринбург, 1998.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аграрного общества к государству всеобщего благосостояния. М., 1998.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перспектива: теоретико-методологические и дисциплинарные подходы // Третьи Уральские историко-педагогические чтения. Екатеринбург, 1999. С. 16-25.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Дилеммы теории модернизации // Третьи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Татищевские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 Екатеринбург, 2000. С. 6-15.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Модернизация: определение понятия, параметры и критерии // Историческая наука и историческое образование на рубеже XX-XXI столетия. Четвертые всероссийские историко-педагогические чтения. Екатеринбург, 2000. С. 105-121.</w:t>
      </w:r>
    </w:p>
    <w:p w:rsidR="000C2F2F" w:rsidRDefault="000C2F2F" w:rsidP="007825A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Побережников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Перспектива модернизации: культурологическое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измерение // Историческая наука на пороге третьего тысячелетия. Тезисы докладов Всероссийской научной конференции. Тюмень, 27-28 апреля 2000 г. Тюмень: Изд-во Тюменского гос. ун-та, 2000. С. 15-17.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2 Источниковедческий и историографический анализ проблем модернизации Казахстана.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Тема5  Классификация и анализ источников по модернизации Казахстана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.(2ч)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План:</w:t>
      </w:r>
    </w:p>
    <w:p w:rsidR="000C2F2F" w:rsidRDefault="000C2F2F" w:rsidP="000C2F2F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Официальные документы и материалы, законодательные акты выступления президента 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важнейшие источники по проблемам модернизации Казахстана</w:t>
      </w:r>
    </w:p>
    <w:p w:rsidR="000C2F2F" w:rsidRDefault="000C2F2F" w:rsidP="000C2F2F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модернизации. Послание. 18 февраля 2005г</w:t>
      </w:r>
    </w:p>
    <w:p w:rsidR="000C2F2F" w:rsidRDefault="000C2F2F" w:rsidP="000C2F2F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труда.</w:t>
      </w:r>
    </w:p>
    <w:p w:rsidR="0037461D" w:rsidRDefault="0037461D" w:rsidP="003553A1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3553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35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35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классификацию</w:t>
      </w:r>
      <w:r w:rsidR="003553A1" w:rsidRPr="0035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CF6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сделать </w:t>
      </w:r>
      <w:r w:rsidR="003553A1" w:rsidRPr="0035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источников по модернизации Казахстана</w:t>
      </w:r>
      <w:proofErr w:type="gramStart"/>
      <w:r w:rsidRPr="0035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53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3553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Развивать навыки работы со специальной </w:t>
      </w:r>
      <w:r w:rsidRPr="003553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lastRenderedPageBreak/>
        <w:t xml:space="preserve">литературой. Закрепить основные базовые </w:t>
      </w:r>
      <w:r w:rsidR="00DC20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3553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3071C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3553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2A60C7" w:rsidRDefault="002A60C7" w:rsidP="002A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6 Казахстанская историография о проблемах                                                              модернизации Казахстана советского и современного периодов(3ч.)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План: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Историографический анализ советской модернизации в казахстанской    историографии. 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2 Современная  историография о политической, экономической, социальной и культурной  модернизации Республики Казахстан  </w:t>
      </w:r>
    </w:p>
    <w:p w:rsidR="0037461D" w:rsidRDefault="0037461D" w:rsidP="0037461D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374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645A32" w:rsidRPr="00645A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45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казахстанскую  историографию</w:t>
      </w:r>
      <w:r w:rsidR="00645A32" w:rsidRPr="00645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проблемах                                                              модернизации Казахстана советского и современного периодов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DC20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DC20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lastRenderedPageBreak/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2A60C7" w:rsidRDefault="002A60C7" w:rsidP="002A60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0C2F2F" w:rsidRDefault="000C2F2F" w:rsidP="00F80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Судьбы модернизации Казахстана в англоязычной историографии.(3ч)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0C2F2F" w:rsidRDefault="000C2F2F" w:rsidP="000C2F2F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модернизация Казахстана в освещении англо- американской историографии.</w:t>
      </w:r>
    </w:p>
    <w:p w:rsidR="000C2F2F" w:rsidRDefault="000C2F2F" w:rsidP="000C2F2F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англо- американская историография о политической и социальной модернизации Казахстана.</w:t>
      </w:r>
    </w:p>
    <w:p w:rsidR="000C2F2F" w:rsidRDefault="000C2F2F" w:rsidP="000C2F2F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Англо-американская историографическая аналитика по проблемам модернизации в сфере образования, науки и культуры.</w:t>
      </w:r>
    </w:p>
    <w:p w:rsidR="0037461D" w:rsidRPr="0037461D" w:rsidRDefault="0037461D" w:rsidP="0037461D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74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37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проблемы модернизации исторического процесса</w:t>
      </w:r>
      <w:r w:rsidR="004F22F4" w:rsidRPr="004F22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F22F4" w:rsidRPr="004F2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Казахстана в англоязычной историографии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4F22F4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4F22F4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lastRenderedPageBreak/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Алматы, Гылым,2004 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 Алматы, 1997</w:t>
      </w:r>
    </w:p>
    <w:p w:rsidR="000C2F2F" w:rsidRDefault="000C2F2F" w:rsidP="000C2F2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0C2F2F" w:rsidRDefault="000C2F2F" w:rsidP="000C2F2F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0C2F2F" w:rsidRDefault="000C2F2F" w:rsidP="000C2F2F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0C2F2F" w:rsidRDefault="000C2F2F" w:rsidP="000C2F2F">
      <w:pPr>
        <w:pStyle w:val="a3"/>
        <w:numPr>
          <w:ilvl w:val="0"/>
          <w:numId w:val="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 3 Модернизация экономики Казахстана в советский и современный периоды.</w:t>
      </w:r>
      <w:proofErr w:type="gramEnd"/>
    </w:p>
    <w:p w:rsidR="00637F8E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8 Особенности модернизации экономики Казахстана в советский период (3ч.)</w:t>
      </w:r>
    </w:p>
    <w:p w:rsidR="000C2F2F" w:rsidRPr="00637F8E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План:</w:t>
      </w:r>
    </w:p>
    <w:p w:rsidR="000C2F2F" w:rsidRDefault="000C2F2F" w:rsidP="000C2F2F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Советская коллективизация в Казахстане: цели, практика, последствия.</w:t>
      </w:r>
    </w:p>
    <w:p w:rsidR="000C2F2F" w:rsidRPr="0037461D" w:rsidRDefault="000C2F2F" w:rsidP="0037461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Форсированная индустриализация Казахстана.</w:t>
      </w:r>
    </w:p>
    <w:p w:rsidR="0037461D" w:rsidRPr="00781DB5" w:rsidRDefault="0037461D" w:rsidP="00781D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4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37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теоретико-методологические проблемы модернизации</w:t>
      </w:r>
      <w:r w:rsidR="00781DB5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781DB5" w:rsidRPr="0078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экономики Казахстана в советский и современный периоды.</w:t>
      </w:r>
      <w:r w:rsidR="00781D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Развивать навыки работы со специальной литературой. Закрепить основные базовые </w:t>
      </w:r>
      <w:r w:rsidR="00B8540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B8540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37461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9 Особенности модернизации экономики современного Казахстана.(3ч.)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C2F2F" w:rsidRDefault="000C2F2F" w:rsidP="000C2F2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Начальный  и транзитный периоды экономики.            </w:t>
      </w:r>
    </w:p>
    <w:p w:rsidR="000C2F2F" w:rsidRDefault="000C2F2F" w:rsidP="000C2F2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Стабилизация экономики и выход на устойчивые тенденции экономического роста.</w:t>
      </w:r>
    </w:p>
    <w:p w:rsidR="000C2F2F" w:rsidRDefault="000C2F2F" w:rsidP="000C2F2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модернизации экономики Казахстана в период мировых экономических кризисов (2008-2016г.г.)</w:t>
      </w:r>
    </w:p>
    <w:p w:rsidR="0037461D" w:rsidRPr="00FA6E89" w:rsidRDefault="0037461D" w:rsidP="00FA6E89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A6E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FA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FA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6E89" w:rsidRPr="00FA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модернизации экономики современного Казахстана</w:t>
      </w:r>
      <w:proofErr w:type="gramStart"/>
      <w:r w:rsidR="00FA6E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</w:t>
      </w:r>
      <w:proofErr w:type="gramEnd"/>
      <w:r w:rsidRP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Развивать навыки работы со специальной литературой. Закрепить основные базовые </w:t>
      </w:r>
      <w:r w:rsid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FA6E89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37461D" w:rsidRPr="0037461D" w:rsidRDefault="0037461D" w:rsidP="003746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10 Сравнительный анализ советской и современной модернизации экономики Казахстана.(2ч.)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План:</w:t>
      </w:r>
    </w:p>
    <w:p w:rsidR="000C2F2F" w:rsidRDefault="000C2F2F" w:rsidP="000C2F2F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целей, задач, характера, темпов и масштабов экономической модернизации Казахстана  в советский и современный периоды.</w:t>
      </w:r>
    </w:p>
    <w:p w:rsidR="000C2F2F" w:rsidRDefault="000C2F2F" w:rsidP="000C2F2F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социальные последствия и перспективы экономической модернизации советского и современного Казахстана.</w:t>
      </w:r>
    </w:p>
    <w:p w:rsidR="00370CE7" w:rsidRDefault="00370CE7" w:rsidP="00370CE7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370C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="002A05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A053F" w:rsidRPr="002A0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</w:t>
      </w:r>
      <w:r w:rsidRPr="002A05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r w:rsidR="002A053F" w:rsidRPr="002A0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сравнительный анализ советской и современной модернизации экономики Казахстана</w:t>
      </w:r>
      <w:proofErr w:type="gramStart"/>
      <w:r w:rsidRPr="00370CE7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Р</w:t>
      </w:r>
      <w:proofErr w:type="gramEnd"/>
      <w:r w:rsidRPr="00370CE7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азвивать навыки работы со специальной литературой. Закрепить основные базовые </w:t>
      </w:r>
      <w:r w:rsidR="002A05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370CE7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2A053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370CE7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370CE7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21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21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21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Алматы, Гылым,2004 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 Алматы, 1997</w:t>
      </w:r>
    </w:p>
    <w:p w:rsidR="000C2F2F" w:rsidRDefault="000C2F2F" w:rsidP="000C2F2F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0C2F2F" w:rsidRDefault="000C2F2F" w:rsidP="000C2F2F">
      <w:pPr>
        <w:pStyle w:val="a3"/>
        <w:numPr>
          <w:ilvl w:val="0"/>
          <w:numId w:val="10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0C2F2F" w:rsidRDefault="000C2F2F" w:rsidP="000C2F2F">
      <w:pPr>
        <w:pStyle w:val="a3"/>
        <w:numPr>
          <w:ilvl w:val="0"/>
          <w:numId w:val="10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0C2F2F" w:rsidRDefault="000C2F2F" w:rsidP="000C2F2F">
      <w:pPr>
        <w:pStyle w:val="a3"/>
        <w:numPr>
          <w:ilvl w:val="0"/>
          <w:numId w:val="10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Модуль 4. Политическая модернизация Казахстана в советский и современный период 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Тема 11 Особенности политической модернизации Казахстана в советский  период. (3ч.)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План: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1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Советская модель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политико- институциональных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отношении. Создание и  трансформация новой политической, государственной и правовой системы в советском общества.</w:t>
      </w:r>
    </w:p>
    <w:p w:rsidR="000C2F2F" w:rsidRPr="00250733" w:rsidRDefault="000C2F2F" w:rsidP="000C2F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Монополия КПСС и ее последствия для советского общества. Советы и монополия КПСС.</w:t>
      </w:r>
    </w:p>
    <w:p w:rsidR="00250733" w:rsidRDefault="00250733" w:rsidP="00250733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A82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29AD" w:rsidRPr="00A82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политической модернизации Казахстана в советский  период</w:t>
      </w:r>
      <w:proofErr w:type="gramStart"/>
      <w:r w:rsidR="00A829AD" w:rsidRPr="00A82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29A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proofErr w:type="gramEnd"/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Развивать навыки работы со специальной литературой. Закрепить основные базовые </w:t>
      </w:r>
      <w:r w:rsidR="00975AF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975AFD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2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2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2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 12 Модернизация политической системы независимого Казахстана (3ч). </w:t>
      </w: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</w:t>
      </w:r>
      <w:r>
        <w:rPr>
          <w:rFonts w:ascii="Times New Roman" w:hAnsi="Times New Roman" w:cs="Times New Roman"/>
          <w:sz w:val="28"/>
          <w:szCs w:val="28"/>
          <w:lang w:val="kk-KZ"/>
        </w:rPr>
        <w:t>Модернизационные процессы в условиях обретения Казахстаном государственой независимости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 xml:space="preserve"> .</w:t>
      </w:r>
      <w:proofErr w:type="gramEnd"/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2 Партийно – политический плюрализм в условиях независимого  Казахстана. Принцип разделения  властей  и его значения для укрепления демократизации  общества</w:t>
      </w:r>
    </w:p>
    <w:p w:rsidR="000C2F2F" w:rsidRDefault="000C2F2F" w:rsidP="000C2F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Разработка национальной идеи как фактора консолидации полиэтнического общества.</w:t>
      </w:r>
    </w:p>
    <w:p w:rsidR="00250733" w:rsidRDefault="00250733" w:rsidP="00250733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253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305A" w:rsidRPr="0025305A">
        <w:rPr>
          <w:rFonts w:ascii="Times New Roman" w:hAnsi="Times New Roman" w:cs="Times New Roman"/>
          <w:sz w:val="28"/>
          <w:szCs w:val="28"/>
        </w:rPr>
        <w:t>модернизацию политической системы независимого Казахстана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25305A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25305A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23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23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23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Тема 13 Основные политические силы модернизационного процесса Казахстана. (2ч)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План:</w:t>
      </w:r>
    </w:p>
    <w:p w:rsidR="000C2F2F" w:rsidRDefault="000C2F2F" w:rsidP="000C2F2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Роль Президента РК в модернизации Казахстана. </w:t>
      </w:r>
    </w:p>
    <w:p w:rsidR="000C2F2F" w:rsidRDefault="000C2F2F" w:rsidP="000C2F2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Законодательная деятельность Парламента в осуществлении модернизационных процессов </w:t>
      </w:r>
    </w:p>
    <w:p w:rsidR="000C2F2F" w:rsidRDefault="000C2F2F" w:rsidP="000C2F2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Деятельность и инициативы Нур-Отан в инновационных процессах казахстанского общесва</w:t>
      </w:r>
    </w:p>
    <w:p w:rsidR="00250733" w:rsidRPr="00250733" w:rsidRDefault="00250733" w:rsidP="00250733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</w:t>
      </w:r>
      <w:r w:rsidR="00253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305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5305A" w:rsidRPr="0025305A">
        <w:rPr>
          <w:rFonts w:ascii="Times New Roman" w:hAnsi="Times New Roman" w:cs="Times New Roman"/>
          <w:sz w:val="28"/>
          <w:szCs w:val="28"/>
          <w:lang w:val="kk-KZ"/>
        </w:rPr>
        <w:t>сновные политические силы модернизационного процесса Казахстана</w:t>
      </w:r>
      <w:proofErr w:type="gramStart"/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Р</w:t>
      </w:r>
      <w:proofErr w:type="gramEnd"/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азвивать навыки работы со специальной литературой. Закрепить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lastRenderedPageBreak/>
        <w:t xml:space="preserve">основные базовые </w:t>
      </w:r>
      <w:r w:rsidR="0025305A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</w:t>
      </w:r>
      <w:proofErr w:type="gramStart"/>
      <w:r w:rsidR="0025305A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Алматы, Гылым,2004 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 Алматы, 1997</w:t>
      </w:r>
    </w:p>
    <w:p w:rsidR="000C2F2F" w:rsidRDefault="000C2F2F" w:rsidP="000C2F2F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0C2F2F" w:rsidRDefault="000C2F2F" w:rsidP="000C2F2F">
      <w:pPr>
        <w:pStyle w:val="a3"/>
        <w:numPr>
          <w:ilvl w:val="0"/>
          <w:numId w:val="1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0C2F2F" w:rsidRDefault="000C2F2F" w:rsidP="000C2F2F">
      <w:pPr>
        <w:pStyle w:val="a3"/>
        <w:numPr>
          <w:ilvl w:val="0"/>
          <w:numId w:val="1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0C2F2F" w:rsidRDefault="000C2F2F" w:rsidP="000C2F2F">
      <w:pPr>
        <w:pStyle w:val="a3"/>
        <w:numPr>
          <w:ilvl w:val="0"/>
          <w:numId w:val="12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Модуль 5 Особенности социальной модернизации и модернизационные проблемы в сфере образования, науки и культуры</w:t>
      </w: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Тема 14 Социальная модернизация советского Казахстана.(3ч).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План:</w:t>
      </w:r>
    </w:p>
    <w:p w:rsidR="000C2F2F" w:rsidRDefault="000C2F2F" w:rsidP="000C2F2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Советская культурная революция и процесс формирования национальной культуры. </w:t>
      </w:r>
    </w:p>
    <w:p w:rsidR="000C2F2F" w:rsidRDefault="000C2F2F" w:rsidP="000C2F2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Казахстанское образование, наука и формирование казахской советской национальной интеллигенции. </w:t>
      </w:r>
    </w:p>
    <w:p w:rsidR="000C2F2F" w:rsidRDefault="000C2F2F" w:rsidP="000C2F2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Советская национальная политика.</w:t>
      </w:r>
    </w:p>
    <w:p w:rsidR="00250733" w:rsidRDefault="00250733" w:rsidP="00250733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</w:t>
      </w:r>
      <w:r w:rsidR="00374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3E7" w:rsidRPr="003743E7">
        <w:rPr>
          <w:rFonts w:ascii="Times New Roman" w:hAnsi="Times New Roman" w:cs="Times New Roman"/>
          <w:sz w:val="28"/>
          <w:szCs w:val="28"/>
          <w:lang w:val="kk-KZ"/>
        </w:rPr>
        <w:t>социальную модернизацию советского Казахстана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Развивать навыки работы со специальной литературой. Закрепить основные базовые </w:t>
      </w:r>
      <w:r w:rsidR="004231A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4231AF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24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24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24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Тема 15 Проблемы социальной модернизации современного Казахстана.(3ч)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План:</w:t>
      </w:r>
    </w:p>
    <w:p w:rsidR="000C2F2F" w:rsidRDefault="000C2F2F" w:rsidP="000C2F2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Реформы образования и здравоохранения. </w:t>
      </w:r>
    </w:p>
    <w:p w:rsidR="000C2F2F" w:rsidRDefault="000C2F2F" w:rsidP="000C2F2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Социально-национальная политика.</w:t>
      </w:r>
    </w:p>
    <w:p w:rsidR="000C2F2F" w:rsidRDefault="000C2F2F" w:rsidP="000C2F2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Программа «Мәнгіліқ ел»</w:t>
      </w:r>
    </w:p>
    <w:p w:rsidR="000C2F2F" w:rsidRDefault="000C2F2F" w:rsidP="000C2F2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Религиозная политика.</w:t>
      </w:r>
    </w:p>
    <w:p w:rsidR="00250733" w:rsidRDefault="00250733" w:rsidP="00250733">
      <w:pPr>
        <w:spacing w:line="240" w:lineRule="auto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val="en-US"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теоретико-методологические проблемы модернизации</w:t>
      </w:r>
      <w:r w:rsidR="00B4436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B44360" w:rsidRPr="00B44360">
        <w:rPr>
          <w:rFonts w:ascii="Times New Roman" w:hAnsi="Times New Roman" w:cs="Times New Roman"/>
          <w:sz w:val="28"/>
          <w:szCs w:val="28"/>
          <w:lang w:val="kk-KZ"/>
        </w:rPr>
        <w:t>современного Казахстана</w:t>
      </w:r>
      <w:proofErr w:type="gramStart"/>
      <w:r w:rsidR="00B4436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</w:t>
      </w:r>
      <w:proofErr w:type="gramEnd"/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Развивать навыки работы со специальной литературой. Закрепить основные базовые </w:t>
      </w:r>
      <w:r w:rsidR="00B4436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B4436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lastRenderedPageBreak/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Гылым,2004 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1997</w:t>
      </w:r>
    </w:p>
    <w:p w:rsidR="002A60C7" w:rsidRDefault="002A60C7" w:rsidP="002A60C7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2A60C7" w:rsidRDefault="002A60C7" w:rsidP="002A60C7">
      <w:pPr>
        <w:pStyle w:val="a3"/>
        <w:numPr>
          <w:ilvl w:val="0"/>
          <w:numId w:val="25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2A60C7" w:rsidRDefault="002A60C7" w:rsidP="002A60C7">
      <w:pPr>
        <w:pStyle w:val="a3"/>
        <w:numPr>
          <w:ilvl w:val="0"/>
          <w:numId w:val="25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2A60C7" w:rsidRDefault="002A60C7" w:rsidP="002A60C7">
      <w:pPr>
        <w:pStyle w:val="a3"/>
        <w:numPr>
          <w:ilvl w:val="0"/>
          <w:numId w:val="25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Тема 16 Проблемы социальной модернизации современного Казахстана.(3ч)</w:t>
      </w: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План:</w:t>
      </w:r>
    </w:p>
    <w:p w:rsidR="000C2F2F" w:rsidRDefault="000C2F2F" w:rsidP="000C2F2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Преобразование в экономике и социальное положение сельского населения.</w:t>
      </w:r>
    </w:p>
    <w:p w:rsidR="000C2F2F" w:rsidRDefault="000C2F2F" w:rsidP="000C2F2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Процессы урбанизации и внутренняя миграционная политика. Проблема «малых городов».</w:t>
      </w:r>
    </w:p>
    <w:p w:rsidR="000C2F2F" w:rsidRDefault="000C2F2F" w:rsidP="000C2F2F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Молодежная политика.</w:t>
      </w:r>
    </w:p>
    <w:p w:rsidR="00250733" w:rsidRPr="00250733" w:rsidRDefault="000C2F2F" w:rsidP="0025073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Пенсионная политика.</w:t>
      </w:r>
    </w:p>
    <w:p w:rsidR="00425081" w:rsidRPr="00250733" w:rsidRDefault="00250733" w:rsidP="00425081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50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081" w:rsidRPr="00250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</w:t>
      </w:r>
      <w:r w:rsidR="00425081"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теоретико-методологические проблемы модернизации</w:t>
      </w:r>
      <w:r w:rsidR="0042508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425081" w:rsidRPr="00B44360">
        <w:rPr>
          <w:rFonts w:ascii="Times New Roman" w:hAnsi="Times New Roman" w:cs="Times New Roman"/>
          <w:sz w:val="28"/>
          <w:szCs w:val="28"/>
          <w:lang w:val="kk-KZ"/>
        </w:rPr>
        <w:t>современного Казахстана</w:t>
      </w:r>
      <w:proofErr w:type="gramStart"/>
      <w:r w:rsidR="0042508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425081"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. </w:t>
      </w:r>
      <w:proofErr w:type="gramEnd"/>
      <w:r w:rsidR="00425081"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Развивать навыки работы со специальной литературой. Закрепить основные базовые </w:t>
      </w:r>
      <w:r w:rsidR="0042508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понятия</w:t>
      </w:r>
      <w:r w:rsidR="00425081"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темы занятия.</w:t>
      </w:r>
      <w:r w:rsidR="0042508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 xml:space="preserve"> </w:t>
      </w:r>
      <w:r w:rsidR="00425081" w:rsidRPr="00250733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8"/>
          <w:szCs w:val="28"/>
          <w:lang w:eastAsia="ru-RU"/>
        </w:rPr>
        <w:t>Прививать интерес к изучаемой теме.</w:t>
      </w:r>
    </w:p>
    <w:p w:rsidR="00250733" w:rsidRPr="00250733" w:rsidRDefault="00250733" w:rsidP="00250733">
      <w:pPr>
        <w:rPr>
          <w:rFonts w:ascii="Times New Roman" w:hAnsi="Times New Roman" w:cs="Times New Roman"/>
          <w:sz w:val="28"/>
          <w:szCs w:val="28"/>
        </w:rPr>
      </w:pPr>
    </w:p>
    <w:p w:rsidR="000C2F2F" w:rsidRDefault="000C2F2F" w:rsidP="000C2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262626" w:themeColor="text1" w:themeTint="D9"/>
          <w:sz w:val="28"/>
          <w:szCs w:val="28"/>
          <w:lang w:eastAsia="ru-RU"/>
        </w:rPr>
        <w:t>Литература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 на пути ускоренной экономической, социальной и политической    модернизации. Послание. 18 февраля 2005г.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lastRenderedPageBreak/>
        <w:t>Н.Назарбаев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Социальная модернизация. Двадцать шагов к обществу всеобщего труда 10 июля 2012г.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Кадысова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 Р.Ж. Советская модернизация Казахстана (1917-1940г.г.), Алматы, Гылым,2004 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Ковальская С.И. Судьбы модернизации Казахстана в англоязычной историографии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стана,2007.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НуровК.и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. Правовая и экономическая модернизация традиционной структуры Казахстана,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Алматы</w:t>
      </w:r>
      <w:proofErr w:type="gramStart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,Г</w:t>
      </w:r>
      <w:proofErr w:type="gram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>ылым</w:t>
      </w:r>
      <w:proofErr w:type="spellEnd"/>
      <w:r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  <w:lang w:eastAsia="ru-RU"/>
        </w:rPr>
        <w:t xml:space="preserve">, 1995 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Артыкбаев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Ж.О. Казахское общество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в: традиции и инновации. Караганда, 1993. 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 Очерки социально-экономической истории Казахстана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 Алматы, 1997</w:t>
      </w:r>
    </w:p>
    <w:p w:rsidR="000C2F2F" w:rsidRDefault="000C2F2F" w:rsidP="000C2F2F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Абылхожин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 Традиционная структура Казахстана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.-А.,1991 </w:t>
      </w:r>
    </w:p>
    <w:p w:rsidR="000C2F2F" w:rsidRDefault="000C2F2F" w:rsidP="000C2F2F">
      <w:pPr>
        <w:pStyle w:val="a3"/>
        <w:numPr>
          <w:ilvl w:val="0"/>
          <w:numId w:val="1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Модернизация экономики Казахстана: теоретические основы, потенциал, механизмы. Караганды: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Санат-Полиграфия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2005. - 264с.</w:t>
      </w:r>
    </w:p>
    <w:p w:rsidR="000C2F2F" w:rsidRDefault="000C2F2F" w:rsidP="000C2F2F">
      <w:pPr>
        <w:pStyle w:val="a3"/>
        <w:numPr>
          <w:ilvl w:val="0"/>
          <w:numId w:val="1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основы системной трансформации экономики Казахстана (опыт реформирования и проблемы модернизации), Караганда: ТОО «АРКО», 2001. - 283с. </w:t>
      </w:r>
    </w:p>
    <w:p w:rsidR="000C2F2F" w:rsidRDefault="000C2F2F" w:rsidP="000C2F2F">
      <w:pPr>
        <w:pStyle w:val="a3"/>
        <w:numPr>
          <w:ilvl w:val="0"/>
          <w:numId w:val="16"/>
        </w:numPr>
        <w:spacing w:before="120" w:after="120" w:line="23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История Казахстана с древнейших времен до наших дней в пяти томах. 4,5т,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Алматы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Атамура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2010</w:t>
      </w:r>
    </w:p>
    <w:p w:rsidR="000C2F2F" w:rsidRDefault="000C2F2F" w:rsidP="000C2F2F">
      <w:pPr>
        <w:rPr>
          <w:rFonts w:ascii="Times New Roman" w:hAnsi="Times New Roman" w:cs="Times New Roman"/>
          <w:sz w:val="28"/>
          <w:szCs w:val="28"/>
        </w:rPr>
      </w:pPr>
    </w:p>
    <w:p w:rsidR="000C2F2F" w:rsidRDefault="000C2F2F" w:rsidP="000C2F2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1C78" w:rsidRDefault="00491C78">
      <w:bookmarkStart w:id="0" w:name="_GoBack"/>
      <w:bookmarkEnd w:id="0"/>
    </w:p>
    <w:sectPr w:rsidR="00491C78" w:rsidSect="00AD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5219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026347E7"/>
    <w:multiLevelType w:val="hybridMultilevel"/>
    <w:tmpl w:val="8ABE0D7C"/>
    <w:lvl w:ilvl="0" w:tplc="54409D2E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725759"/>
    <w:multiLevelType w:val="hybridMultilevel"/>
    <w:tmpl w:val="2576A83C"/>
    <w:lvl w:ilvl="0" w:tplc="E35A8ACC">
      <w:start w:val="1"/>
      <w:numFmt w:val="decimal"/>
      <w:lvlText w:val="%1"/>
      <w:lvlJc w:val="left"/>
      <w:pPr>
        <w:ind w:left="1710" w:hanging="360"/>
      </w:pPr>
    </w:lvl>
    <w:lvl w:ilvl="1" w:tplc="04190019">
      <w:start w:val="1"/>
      <w:numFmt w:val="lowerLetter"/>
      <w:lvlText w:val="%2."/>
      <w:lvlJc w:val="left"/>
      <w:pPr>
        <w:ind w:left="2430" w:hanging="360"/>
      </w:pPr>
    </w:lvl>
    <w:lvl w:ilvl="2" w:tplc="0419001B">
      <w:start w:val="1"/>
      <w:numFmt w:val="lowerRoman"/>
      <w:lvlText w:val="%3."/>
      <w:lvlJc w:val="right"/>
      <w:pPr>
        <w:ind w:left="3150" w:hanging="180"/>
      </w:pPr>
    </w:lvl>
    <w:lvl w:ilvl="3" w:tplc="0419000F">
      <w:start w:val="1"/>
      <w:numFmt w:val="decimal"/>
      <w:lvlText w:val="%4."/>
      <w:lvlJc w:val="left"/>
      <w:pPr>
        <w:ind w:left="3870" w:hanging="360"/>
      </w:pPr>
    </w:lvl>
    <w:lvl w:ilvl="4" w:tplc="04190019">
      <w:start w:val="1"/>
      <w:numFmt w:val="lowerLetter"/>
      <w:lvlText w:val="%5."/>
      <w:lvlJc w:val="left"/>
      <w:pPr>
        <w:ind w:left="4590" w:hanging="360"/>
      </w:pPr>
    </w:lvl>
    <w:lvl w:ilvl="5" w:tplc="0419001B">
      <w:start w:val="1"/>
      <w:numFmt w:val="lowerRoman"/>
      <w:lvlText w:val="%6."/>
      <w:lvlJc w:val="right"/>
      <w:pPr>
        <w:ind w:left="5310" w:hanging="180"/>
      </w:pPr>
    </w:lvl>
    <w:lvl w:ilvl="6" w:tplc="0419000F">
      <w:start w:val="1"/>
      <w:numFmt w:val="decimal"/>
      <w:lvlText w:val="%7."/>
      <w:lvlJc w:val="left"/>
      <w:pPr>
        <w:ind w:left="6030" w:hanging="360"/>
      </w:pPr>
    </w:lvl>
    <w:lvl w:ilvl="7" w:tplc="04190019">
      <w:start w:val="1"/>
      <w:numFmt w:val="lowerLetter"/>
      <w:lvlText w:val="%8."/>
      <w:lvlJc w:val="left"/>
      <w:pPr>
        <w:ind w:left="6750" w:hanging="360"/>
      </w:pPr>
    </w:lvl>
    <w:lvl w:ilvl="8" w:tplc="0419001B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0CA2642F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1437401D"/>
    <w:multiLevelType w:val="multilevel"/>
    <w:tmpl w:val="D38405D8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1FD32A54"/>
    <w:multiLevelType w:val="hybridMultilevel"/>
    <w:tmpl w:val="2DFEBD9E"/>
    <w:lvl w:ilvl="0" w:tplc="7292EDD2">
      <w:start w:val="1"/>
      <w:numFmt w:val="decimal"/>
      <w:lvlText w:val="%1"/>
      <w:lvlJc w:val="left"/>
      <w:pPr>
        <w:ind w:left="1410" w:hanging="360"/>
      </w:p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abstractNum w:abstractNumId="6">
    <w:nsid w:val="340F59F5"/>
    <w:multiLevelType w:val="multilevel"/>
    <w:tmpl w:val="C5361B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2152B4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38961001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3C565D2B"/>
    <w:multiLevelType w:val="hybridMultilevel"/>
    <w:tmpl w:val="31F27990"/>
    <w:lvl w:ilvl="0" w:tplc="EE82732C">
      <w:start w:val="1"/>
      <w:numFmt w:val="decimal"/>
      <w:lvlText w:val="%1"/>
      <w:lvlJc w:val="left"/>
      <w:pPr>
        <w:ind w:left="5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440F3F24"/>
    <w:multiLevelType w:val="hybridMultilevel"/>
    <w:tmpl w:val="9FF0340A"/>
    <w:lvl w:ilvl="0" w:tplc="A05EE1F2">
      <w:start w:val="1"/>
      <w:numFmt w:val="decimal"/>
      <w:lvlText w:val="%1"/>
      <w:lvlJc w:val="left"/>
      <w:pPr>
        <w:ind w:left="1410" w:hanging="360"/>
      </w:p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abstractNum w:abstractNumId="11">
    <w:nsid w:val="4AE60C9A"/>
    <w:multiLevelType w:val="hybridMultilevel"/>
    <w:tmpl w:val="7B46C6A4"/>
    <w:lvl w:ilvl="0" w:tplc="67D024E2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CCE523C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527B6EA1"/>
    <w:multiLevelType w:val="hybridMultilevel"/>
    <w:tmpl w:val="E9A4EF32"/>
    <w:lvl w:ilvl="0" w:tplc="DA2C4BBC">
      <w:start w:val="1"/>
      <w:numFmt w:val="decimal"/>
      <w:lvlText w:val="%1"/>
      <w:lvlJc w:val="left"/>
      <w:pPr>
        <w:ind w:left="1410" w:hanging="360"/>
      </w:p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abstractNum w:abstractNumId="14">
    <w:nsid w:val="5EE711AC"/>
    <w:multiLevelType w:val="hybridMultilevel"/>
    <w:tmpl w:val="42F8A7D4"/>
    <w:lvl w:ilvl="0" w:tplc="7292EDD2">
      <w:start w:val="1"/>
      <w:numFmt w:val="decimal"/>
      <w:lvlText w:val="%1"/>
      <w:lvlJc w:val="left"/>
      <w:pPr>
        <w:ind w:left="1410" w:hanging="360"/>
      </w:p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abstractNum w:abstractNumId="15">
    <w:nsid w:val="60F73DE3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16">
    <w:nsid w:val="6B6001DA"/>
    <w:multiLevelType w:val="hybridMultilevel"/>
    <w:tmpl w:val="65EC8A92"/>
    <w:lvl w:ilvl="0" w:tplc="7292EDD2">
      <w:start w:val="1"/>
      <w:numFmt w:val="decimal"/>
      <w:lvlText w:val="%1"/>
      <w:lvlJc w:val="left"/>
      <w:pPr>
        <w:ind w:left="1410" w:hanging="360"/>
      </w:p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>
      <w:start w:val="1"/>
      <w:numFmt w:val="lowerRoman"/>
      <w:lvlText w:val="%3."/>
      <w:lvlJc w:val="right"/>
      <w:pPr>
        <w:ind w:left="2850" w:hanging="180"/>
      </w:pPr>
    </w:lvl>
    <w:lvl w:ilvl="3" w:tplc="0419000F">
      <w:start w:val="1"/>
      <w:numFmt w:val="decimal"/>
      <w:lvlText w:val="%4."/>
      <w:lvlJc w:val="left"/>
      <w:pPr>
        <w:ind w:left="3570" w:hanging="360"/>
      </w:pPr>
    </w:lvl>
    <w:lvl w:ilvl="4" w:tplc="04190019">
      <w:start w:val="1"/>
      <w:numFmt w:val="lowerLetter"/>
      <w:lvlText w:val="%5."/>
      <w:lvlJc w:val="left"/>
      <w:pPr>
        <w:ind w:left="4290" w:hanging="360"/>
      </w:pPr>
    </w:lvl>
    <w:lvl w:ilvl="5" w:tplc="0419001B">
      <w:start w:val="1"/>
      <w:numFmt w:val="lowerRoman"/>
      <w:lvlText w:val="%6."/>
      <w:lvlJc w:val="right"/>
      <w:pPr>
        <w:ind w:left="5010" w:hanging="180"/>
      </w:pPr>
    </w:lvl>
    <w:lvl w:ilvl="6" w:tplc="0419000F">
      <w:start w:val="1"/>
      <w:numFmt w:val="decimal"/>
      <w:lvlText w:val="%7."/>
      <w:lvlJc w:val="left"/>
      <w:pPr>
        <w:ind w:left="5730" w:hanging="360"/>
      </w:pPr>
    </w:lvl>
    <w:lvl w:ilvl="7" w:tplc="04190019">
      <w:start w:val="1"/>
      <w:numFmt w:val="lowerLetter"/>
      <w:lvlText w:val="%8."/>
      <w:lvlJc w:val="left"/>
      <w:pPr>
        <w:ind w:left="6450" w:hanging="360"/>
      </w:pPr>
    </w:lvl>
    <w:lvl w:ilvl="8" w:tplc="0419001B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6D400FCB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6E0879B2"/>
    <w:multiLevelType w:val="hybridMultilevel"/>
    <w:tmpl w:val="25DCE332"/>
    <w:lvl w:ilvl="0" w:tplc="1472D6E2">
      <w:start w:val="1"/>
      <w:numFmt w:val="decimal"/>
      <w:lvlText w:val="%1"/>
      <w:lvlJc w:val="left"/>
      <w:pPr>
        <w:ind w:left="1695" w:hanging="360"/>
      </w:pPr>
    </w:lvl>
    <w:lvl w:ilvl="1" w:tplc="04190019">
      <w:start w:val="1"/>
      <w:numFmt w:val="lowerLetter"/>
      <w:lvlText w:val="%2."/>
      <w:lvlJc w:val="left"/>
      <w:pPr>
        <w:ind w:left="2415" w:hanging="360"/>
      </w:pPr>
    </w:lvl>
    <w:lvl w:ilvl="2" w:tplc="0419001B">
      <w:start w:val="1"/>
      <w:numFmt w:val="lowerRoman"/>
      <w:lvlText w:val="%3."/>
      <w:lvlJc w:val="right"/>
      <w:pPr>
        <w:ind w:left="3135" w:hanging="180"/>
      </w:pPr>
    </w:lvl>
    <w:lvl w:ilvl="3" w:tplc="0419000F">
      <w:start w:val="1"/>
      <w:numFmt w:val="decimal"/>
      <w:lvlText w:val="%4."/>
      <w:lvlJc w:val="left"/>
      <w:pPr>
        <w:ind w:left="3855" w:hanging="360"/>
      </w:pPr>
    </w:lvl>
    <w:lvl w:ilvl="4" w:tplc="04190019">
      <w:start w:val="1"/>
      <w:numFmt w:val="lowerLetter"/>
      <w:lvlText w:val="%5."/>
      <w:lvlJc w:val="left"/>
      <w:pPr>
        <w:ind w:left="4575" w:hanging="360"/>
      </w:pPr>
    </w:lvl>
    <w:lvl w:ilvl="5" w:tplc="0419001B">
      <w:start w:val="1"/>
      <w:numFmt w:val="lowerRoman"/>
      <w:lvlText w:val="%6."/>
      <w:lvlJc w:val="right"/>
      <w:pPr>
        <w:ind w:left="5295" w:hanging="180"/>
      </w:pPr>
    </w:lvl>
    <w:lvl w:ilvl="6" w:tplc="0419000F">
      <w:start w:val="1"/>
      <w:numFmt w:val="decimal"/>
      <w:lvlText w:val="%7."/>
      <w:lvlJc w:val="left"/>
      <w:pPr>
        <w:ind w:left="6015" w:hanging="360"/>
      </w:pPr>
    </w:lvl>
    <w:lvl w:ilvl="7" w:tplc="04190019">
      <w:start w:val="1"/>
      <w:numFmt w:val="lowerLetter"/>
      <w:lvlText w:val="%8."/>
      <w:lvlJc w:val="left"/>
      <w:pPr>
        <w:ind w:left="6735" w:hanging="360"/>
      </w:pPr>
    </w:lvl>
    <w:lvl w:ilvl="8" w:tplc="0419001B">
      <w:start w:val="1"/>
      <w:numFmt w:val="lowerRoman"/>
      <w:lvlText w:val="%9."/>
      <w:lvlJc w:val="right"/>
      <w:pPr>
        <w:ind w:left="7455" w:hanging="180"/>
      </w:pPr>
    </w:lvl>
  </w:abstractNum>
  <w:abstractNum w:abstractNumId="19">
    <w:nsid w:val="6E545F76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0">
    <w:nsid w:val="730A0EEA"/>
    <w:multiLevelType w:val="multilevel"/>
    <w:tmpl w:val="C5361B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4B722E"/>
    <w:multiLevelType w:val="hybridMultilevel"/>
    <w:tmpl w:val="C5365A3C"/>
    <w:lvl w:ilvl="0" w:tplc="36526150">
      <w:start w:val="1"/>
      <w:numFmt w:val="decimal"/>
      <w:lvlText w:val="%1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7ABA0D9F"/>
    <w:multiLevelType w:val="multilevel"/>
    <w:tmpl w:val="C5361B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AC73D1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 w:themeColor="text1" w:themeTint="D9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1"/>
  </w:num>
  <w:num w:numId="19">
    <w:abstractNumId w:val="0"/>
  </w:num>
  <w:num w:numId="20">
    <w:abstractNumId w:val="22"/>
  </w:num>
  <w:num w:numId="21">
    <w:abstractNumId w:val="3"/>
  </w:num>
  <w:num w:numId="22">
    <w:abstractNumId w:val="7"/>
  </w:num>
  <w:num w:numId="23">
    <w:abstractNumId w:val="23"/>
  </w:num>
  <w:num w:numId="24">
    <w:abstractNumId w:val="15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A326A"/>
    <w:rsid w:val="000C2F2F"/>
    <w:rsid w:val="00250733"/>
    <w:rsid w:val="0025305A"/>
    <w:rsid w:val="002A053F"/>
    <w:rsid w:val="002A60C7"/>
    <w:rsid w:val="003071CF"/>
    <w:rsid w:val="003553A1"/>
    <w:rsid w:val="00370CE7"/>
    <w:rsid w:val="003743E7"/>
    <w:rsid w:val="0037461D"/>
    <w:rsid w:val="0040487E"/>
    <w:rsid w:val="004231AF"/>
    <w:rsid w:val="00425081"/>
    <w:rsid w:val="00447F99"/>
    <w:rsid w:val="00491C78"/>
    <w:rsid w:val="004F22F4"/>
    <w:rsid w:val="00613699"/>
    <w:rsid w:val="00637F8E"/>
    <w:rsid w:val="00641572"/>
    <w:rsid w:val="00645A32"/>
    <w:rsid w:val="00662F11"/>
    <w:rsid w:val="00664115"/>
    <w:rsid w:val="006A0322"/>
    <w:rsid w:val="00781DB5"/>
    <w:rsid w:val="007825AB"/>
    <w:rsid w:val="0087724D"/>
    <w:rsid w:val="0091782C"/>
    <w:rsid w:val="00975AFD"/>
    <w:rsid w:val="00A829AD"/>
    <w:rsid w:val="00AA2186"/>
    <w:rsid w:val="00AD6729"/>
    <w:rsid w:val="00B44360"/>
    <w:rsid w:val="00B85403"/>
    <w:rsid w:val="00B87A3C"/>
    <w:rsid w:val="00C15F26"/>
    <w:rsid w:val="00CF6159"/>
    <w:rsid w:val="00DC203F"/>
    <w:rsid w:val="00DF6C8E"/>
    <w:rsid w:val="00E0369E"/>
    <w:rsid w:val="00F802A9"/>
    <w:rsid w:val="00FA326A"/>
    <w:rsid w:val="00FA6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1272A-CA1B-4565-B1EA-AD05F9E5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41</cp:revision>
  <dcterms:created xsi:type="dcterms:W3CDTF">2016-09-11T12:05:00Z</dcterms:created>
  <dcterms:modified xsi:type="dcterms:W3CDTF">2018-06-09T07:29:00Z</dcterms:modified>
</cp:coreProperties>
</file>